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573BBC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bookmarkStart w:id="0" w:name="_GoBack"/>
      <w:bookmarkEnd w:id="0"/>
      <w:r>
        <w:rPr>
          <w:rFonts w:ascii="AR DELANEY" w:hAnsi="AR DELANEY"/>
          <w:color w:val="1F4E79" w:themeColor="accent1" w:themeShade="80"/>
          <w:sz w:val="40"/>
          <w:szCs w:val="40"/>
        </w:rPr>
        <w:t>estadísticas generadas de rastro y mercado</w:t>
      </w:r>
    </w:p>
    <w:p w:rsidR="00015516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p w:rsidR="00015516" w:rsidRPr="00D72135" w:rsidRDefault="00015516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260"/>
        <w:gridCol w:w="2127"/>
        <w:gridCol w:w="2694"/>
        <w:gridCol w:w="2408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01/10/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2018 al</w:t>
            </w:r>
          </w:p>
        </w:tc>
        <w:tc>
          <w:tcPr>
            <w:tcW w:w="1148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31/12/2018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573BBC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 w:rsidRPr="00767368"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1284" w:type="pct"/>
          </w:tcPr>
          <w:p w:rsidR="00573BBC" w:rsidRPr="00767368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767368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NOVIEMBRE</w:t>
            </w:r>
          </w:p>
        </w:tc>
        <w:tc>
          <w:tcPr>
            <w:tcW w:w="1148" w:type="pct"/>
          </w:tcPr>
          <w:p w:rsidR="00573BBC" w:rsidRPr="00767368" w:rsidRDefault="00573BBC">
            <w:pPr>
              <w:rPr>
                <w:rFonts w:ascii="Engravers MT" w:hAnsi="Engravers MT"/>
                <w:sz w:val="28"/>
                <w:szCs w:val="28"/>
              </w:rPr>
            </w:pPr>
            <w:r w:rsidRPr="00767368"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DICIEMBRE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015516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SACRIFICIOS REALIZADOS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01551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22</w:t>
            </w:r>
          </w:p>
        </w:tc>
        <w:tc>
          <w:tcPr>
            <w:tcW w:w="1284" w:type="pct"/>
          </w:tcPr>
          <w:p w:rsidR="00573BBC" w:rsidRPr="00767368" w:rsidRDefault="0001551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26</w:t>
            </w:r>
          </w:p>
        </w:tc>
        <w:tc>
          <w:tcPr>
            <w:tcW w:w="1148" w:type="pct"/>
          </w:tcPr>
          <w:p w:rsidR="00573BBC" w:rsidRPr="00767368" w:rsidRDefault="00015516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60</w:t>
            </w:r>
          </w:p>
        </w:tc>
      </w:tr>
      <w:tr w:rsidR="00015516" w:rsidTr="00015516">
        <w:trPr>
          <w:gridAfter w:val="3"/>
          <w:wAfter w:w="3446" w:type="pct"/>
          <w:trHeight w:val="1984"/>
        </w:trPr>
        <w:tc>
          <w:tcPr>
            <w:tcW w:w="1554" w:type="pct"/>
            <w:noWrap/>
          </w:tcPr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Default="00015516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015516" w:rsidRPr="00767368" w:rsidRDefault="00015516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</w:tr>
      <w:tr w:rsidR="003A61D0" w:rsidTr="00992E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992E74" w:rsidRDefault="00992E74" w:rsidP="00D72135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Default="00992E74" w:rsidP="00992E74">
      <w:pPr>
        <w:rPr>
          <w:rFonts w:ascii="AR DELANEY" w:hAnsi="AR DELANEY"/>
          <w:sz w:val="40"/>
          <w:szCs w:val="40"/>
        </w:rPr>
      </w:pPr>
    </w:p>
    <w:p w:rsidR="003A61D0" w:rsidRPr="00992E74" w:rsidRDefault="003A61D0" w:rsidP="00992E74">
      <w:pPr>
        <w:jc w:val="center"/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FC" w:rsidRDefault="007013FC" w:rsidP="00E267F8">
      <w:pPr>
        <w:spacing w:after="0" w:line="240" w:lineRule="auto"/>
      </w:pPr>
      <w:r>
        <w:separator/>
      </w:r>
    </w:p>
  </w:endnote>
  <w:endnote w:type="continuationSeparator" w:id="0">
    <w:p w:rsidR="007013FC" w:rsidRDefault="007013FC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eastAsia="es-MX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FC" w:rsidRDefault="007013FC" w:rsidP="00E267F8">
      <w:pPr>
        <w:spacing w:after="0" w:line="240" w:lineRule="auto"/>
      </w:pPr>
      <w:r>
        <w:separator/>
      </w:r>
    </w:p>
  </w:footnote>
  <w:footnote w:type="continuationSeparator" w:id="0">
    <w:p w:rsidR="007013FC" w:rsidRDefault="007013FC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5516"/>
    <w:rsid w:val="0004560D"/>
    <w:rsid w:val="00064129"/>
    <w:rsid w:val="0010789E"/>
    <w:rsid w:val="001F5957"/>
    <w:rsid w:val="00290219"/>
    <w:rsid w:val="002E199A"/>
    <w:rsid w:val="00300986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013FC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E267F8"/>
    <w:rsid w:val="00EA0227"/>
    <w:rsid w:val="00EC6B5A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699D"/>
  <w15:docId w15:val="{C8187C48-8C86-4A74-B71D-FE57155F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67E2E-B02D-4196-80E2-D8C50257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2</cp:revision>
  <dcterms:created xsi:type="dcterms:W3CDTF">2019-04-01T19:41:00Z</dcterms:created>
  <dcterms:modified xsi:type="dcterms:W3CDTF">2019-04-01T19:41:00Z</dcterms:modified>
</cp:coreProperties>
</file>