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E1" w:rsidRDefault="002E6AE1" w:rsidP="002E6AE1">
      <w:pPr>
        <w:tabs>
          <w:tab w:val="left" w:pos="1845"/>
        </w:tabs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96"/>
        </w:rPr>
      </w:pPr>
      <w:r w:rsidRPr="00EB6D04">
        <w:rPr>
          <w:rFonts w:ascii="Bodoni MT Black" w:hAnsi="Bodoni MT Black"/>
          <w:sz w:val="96"/>
        </w:rPr>
        <w:t xml:space="preserve">Plan </w:t>
      </w:r>
      <w:r>
        <w:rPr>
          <w:rFonts w:ascii="Bodoni MT Black" w:hAnsi="Bodoni MT Black"/>
          <w:sz w:val="96"/>
        </w:rPr>
        <w:t xml:space="preserve"> </w:t>
      </w:r>
      <w:r w:rsidR="00AB37CD">
        <w:rPr>
          <w:rFonts w:ascii="Bodoni MT Black" w:hAnsi="Bodoni MT Black"/>
          <w:sz w:val="96"/>
        </w:rPr>
        <w:t xml:space="preserve">Anual </w:t>
      </w:r>
      <w:r w:rsidRPr="00EB6D04">
        <w:rPr>
          <w:rFonts w:ascii="Bodoni MT Black" w:hAnsi="Bodoni MT Black"/>
          <w:sz w:val="96"/>
        </w:rPr>
        <w:t xml:space="preserve">de </w:t>
      </w:r>
      <w:r>
        <w:rPr>
          <w:rFonts w:ascii="Bodoni MT Black" w:hAnsi="Bodoni MT Black"/>
          <w:sz w:val="96"/>
        </w:rPr>
        <w:t xml:space="preserve"> </w:t>
      </w:r>
      <w:r w:rsidRPr="00EB6D04">
        <w:rPr>
          <w:rFonts w:ascii="Bodoni MT Black" w:hAnsi="Bodoni MT Black"/>
          <w:sz w:val="96"/>
        </w:rPr>
        <w:t>Trabajo</w:t>
      </w:r>
    </w:p>
    <w:p w:rsidR="002E6AE1" w:rsidRPr="00761DA3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96"/>
        </w:rPr>
      </w:pPr>
      <w:r>
        <w:rPr>
          <w:rFonts w:ascii="Bodoni MT Black" w:hAnsi="Bodoni MT Black"/>
          <w:sz w:val="96"/>
        </w:rPr>
        <w:t>2019</w:t>
      </w:r>
    </w:p>
    <w:p w:rsidR="002E6AE1" w:rsidRDefault="002E6AE1" w:rsidP="002E6AE1">
      <w:pPr>
        <w:tabs>
          <w:tab w:val="left" w:pos="1845"/>
          <w:tab w:val="center" w:pos="4419"/>
          <w:tab w:val="left" w:pos="6405"/>
        </w:tabs>
        <w:rPr>
          <w:sz w:val="28"/>
        </w:rPr>
      </w:pPr>
    </w:p>
    <w:p w:rsidR="002E6AE1" w:rsidRDefault="002E6AE1" w:rsidP="002E6AE1">
      <w:pPr>
        <w:tabs>
          <w:tab w:val="left" w:pos="1845"/>
          <w:tab w:val="center" w:pos="4419"/>
          <w:tab w:val="left" w:pos="6405"/>
        </w:tabs>
        <w:rPr>
          <w:sz w:val="28"/>
        </w:rPr>
      </w:pPr>
    </w:p>
    <w:p w:rsidR="002E6AE1" w:rsidRPr="00EB6D04" w:rsidRDefault="002E6AE1" w:rsidP="002E6AE1">
      <w:pPr>
        <w:tabs>
          <w:tab w:val="left" w:pos="1845"/>
          <w:tab w:val="center" w:pos="4419"/>
          <w:tab w:val="left" w:pos="6405"/>
        </w:tabs>
        <w:jc w:val="center"/>
        <w:rPr>
          <w:rFonts w:ascii="Britannic Bold" w:hAnsi="Britannic Bold"/>
          <w:sz w:val="40"/>
        </w:rPr>
      </w:pPr>
      <w:r w:rsidRPr="00EB6D04">
        <w:rPr>
          <w:rFonts w:ascii="Britannic Bold" w:hAnsi="Britannic Bold"/>
          <w:sz w:val="40"/>
        </w:rPr>
        <w:t>C.</w:t>
      </w:r>
      <w:r w:rsidR="00B30434">
        <w:rPr>
          <w:rFonts w:ascii="Britannic Bold" w:hAnsi="Britannic Bold"/>
          <w:sz w:val="40"/>
        </w:rPr>
        <w:t xml:space="preserve"> Armando Cabrera </w:t>
      </w:r>
      <w:r w:rsidR="006F1627">
        <w:rPr>
          <w:rFonts w:ascii="Britannic Bold" w:hAnsi="Britannic Bold"/>
          <w:sz w:val="40"/>
        </w:rPr>
        <w:t>Mendoza</w:t>
      </w:r>
    </w:p>
    <w:p w:rsidR="002E6AE1" w:rsidRDefault="006F1627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Director de eventos especiales</w:t>
      </w:r>
    </w:p>
    <w:p w:rsidR="002E6AE1" w:rsidRDefault="002E6AE1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AB37CD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AB37CD" w:rsidP="00AB37CD">
      <w:pPr>
        <w:tabs>
          <w:tab w:val="left" w:pos="1845"/>
        </w:tabs>
        <w:rPr>
          <w:rFonts w:ascii="Britannic Bold" w:hAnsi="Britannic Bold"/>
          <w:sz w:val="36"/>
        </w:rPr>
      </w:pPr>
    </w:p>
    <w:p w:rsidR="00AB37CD" w:rsidRPr="00761DA3" w:rsidRDefault="00AB37CD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2E6AE1" w:rsidP="00AB37CD">
      <w:pPr>
        <w:tabs>
          <w:tab w:val="left" w:pos="1845"/>
        </w:tabs>
        <w:jc w:val="center"/>
        <w:rPr>
          <w:rFonts w:ascii="Edwardian Script ITC" w:hAnsi="Edwardian Script ITC"/>
          <w:sz w:val="56"/>
        </w:rPr>
      </w:pPr>
      <w:r w:rsidRPr="00761DA3">
        <w:rPr>
          <w:rFonts w:ascii="Edwardian Script ITC" w:hAnsi="Edwardian Script ITC"/>
          <w:sz w:val="56"/>
        </w:rPr>
        <w:t>“</w:t>
      </w:r>
      <w:proofErr w:type="spellStart"/>
      <w:r>
        <w:rPr>
          <w:rFonts w:ascii="Edwardian Script ITC" w:hAnsi="Edwardian Script ITC"/>
          <w:sz w:val="56"/>
        </w:rPr>
        <w:t>Tlalchapa</w:t>
      </w:r>
      <w:proofErr w:type="spellEnd"/>
      <w:r w:rsidRPr="00761DA3">
        <w:rPr>
          <w:rFonts w:ascii="Edwardian Script ITC" w:hAnsi="Edwardian Script ITC"/>
          <w:sz w:val="56"/>
        </w:rPr>
        <w:t xml:space="preserve"> un </w:t>
      </w:r>
      <w:r>
        <w:rPr>
          <w:rFonts w:ascii="Edwardian Script ITC" w:hAnsi="Edwardian Script ITC"/>
          <w:sz w:val="56"/>
        </w:rPr>
        <w:t>municipio más, con Transparencia</w:t>
      </w:r>
      <w:r w:rsidRPr="00761DA3">
        <w:rPr>
          <w:rFonts w:ascii="Edwardian Script ITC" w:hAnsi="Edwardian Script ITC"/>
          <w:sz w:val="56"/>
        </w:rPr>
        <w:t>”</w:t>
      </w:r>
    </w:p>
    <w:p w:rsidR="00AB37CD" w:rsidRDefault="00AB37CD" w:rsidP="00AB37CD">
      <w:pPr>
        <w:tabs>
          <w:tab w:val="left" w:pos="1845"/>
        </w:tabs>
        <w:jc w:val="center"/>
        <w:rPr>
          <w:rFonts w:ascii="Edwardian Script ITC" w:hAnsi="Edwardian Script ITC"/>
          <w:sz w:val="56"/>
        </w:rPr>
      </w:pPr>
    </w:p>
    <w:p w:rsidR="00B30434" w:rsidRDefault="00B30434" w:rsidP="00AB37CD">
      <w:pPr>
        <w:tabs>
          <w:tab w:val="left" w:pos="1845"/>
        </w:tabs>
        <w:jc w:val="center"/>
        <w:rPr>
          <w:rFonts w:ascii="Edwardian Script ITC" w:hAnsi="Edwardian Script ITC"/>
          <w:sz w:val="56"/>
        </w:rPr>
      </w:pPr>
    </w:p>
    <w:p w:rsidR="00B30434" w:rsidRPr="00AB37CD" w:rsidRDefault="00B30434" w:rsidP="00AB37CD">
      <w:pPr>
        <w:tabs>
          <w:tab w:val="left" w:pos="1845"/>
        </w:tabs>
        <w:jc w:val="center"/>
        <w:rPr>
          <w:rFonts w:ascii="Edwardian Script ITC" w:hAnsi="Edwardian Script ITC"/>
          <w:sz w:val="56"/>
        </w:rPr>
      </w:pPr>
    </w:p>
    <w:p w:rsidR="002E6AE1" w:rsidRPr="009C18AB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8"/>
        </w:rPr>
      </w:pPr>
      <w:r w:rsidRPr="009C18AB">
        <w:rPr>
          <w:rFonts w:ascii="Bodoni MT Black" w:hAnsi="Bodoni MT Black"/>
          <w:sz w:val="48"/>
        </w:rPr>
        <w:t>Índice</w:t>
      </w:r>
    </w:p>
    <w:p w:rsidR="002E6AE1" w:rsidRDefault="002E6AE1" w:rsidP="002E6AE1">
      <w:pPr>
        <w:tabs>
          <w:tab w:val="left" w:pos="1845"/>
        </w:tabs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pStyle w:val="Prrafodelista"/>
        <w:numPr>
          <w:ilvl w:val="0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Introducción</w:t>
      </w:r>
    </w:p>
    <w:p w:rsidR="002E6AE1" w:rsidRPr="001D11E7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Misión</w:t>
      </w:r>
    </w:p>
    <w:p w:rsidR="002E6AE1" w:rsidRPr="001D11E7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Visión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Propósito</w:t>
      </w:r>
    </w:p>
    <w:p w:rsidR="002E6AE1" w:rsidRPr="00E53223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pStyle w:val="Prrafodelista"/>
        <w:numPr>
          <w:ilvl w:val="0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Cronograma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Objetivo General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Línea de Acción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Meta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Actividades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Recursos que se Utilizaran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Costo Aproximado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Periodo de Realización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No. De Beneficiarios</w:t>
      </w:r>
    </w:p>
    <w:p w:rsidR="002E6AE1" w:rsidRPr="004664AE" w:rsidRDefault="002E6AE1" w:rsidP="002E6AE1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Pr="00E53223" w:rsidRDefault="002E6AE1" w:rsidP="002E6AE1">
      <w:pPr>
        <w:pStyle w:val="Prrafodelista"/>
        <w:tabs>
          <w:tab w:val="left" w:pos="1845"/>
        </w:tabs>
        <w:ind w:left="360"/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2E6AE1" w:rsidRPr="00B06819" w:rsidRDefault="002E6AE1" w:rsidP="00B06819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Introducción</w:t>
      </w:r>
    </w:p>
    <w:p w:rsidR="002E6AE1" w:rsidRDefault="002E6AE1" w:rsidP="00B06819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  <w:t xml:space="preserve">La </w:t>
      </w:r>
      <w:r w:rsidR="006F1627">
        <w:rPr>
          <w:rFonts w:ascii="Baskerville Old Face" w:hAnsi="Baskerville Old Face"/>
          <w:sz w:val="32"/>
        </w:rPr>
        <w:t>Dirección de Eventos Especiales</w:t>
      </w:r>
      <w:r>
        <w:rPr>
          <w:rFonts w:ascii="Baskerville Old Face" w:hAnsi="Baskerville Old Face"/>
          <w:sz w:val="32"/>
        </w:rPr>
        <w:t xml:space="preserve"> del Municipio de </w:t>
      </w:r>
      <w:proofErr w:type="spellStart"/>
      <w:r w:rsidR="00AB37CD">
        <w:rPr>
          <w:rFonts w:ascii="Baskerville Old Face" w:hAnsi="Baskerville Old Face"/>
          <w:sz w:val="32"/>
        </w:rPr>
        <w:t>Tlalchapa</w:t>
      </w:r>
      <w:proofErr w:type="spellEnd"/>
      <w:r>
        <w:rPr>
          <w:rFonts w:ascii="Baskerville Old Face" w:hAnsi="Baskerville Old Face"/>
          <w:sz w:val="32"/>
        </w:rPr>
        <w:t xml:space="preserve"> Guerrero, pretende ser un </w:t>
      </w:r>
      <w:r w:rsidR="00AB37CD">
        <w:rPr>
          <w:rFonts w:ascii="Baskerville Old Face" w:hAnsi="Baskerville Old Face"/>
          <w:sz w:val="32"/>
        </w:rPr>
        <w:t xml:space="preserve">área </w:t>
      </w:r>
      <w:r>
        <w:rPr>
          <w:rFonts w:ascii="Baskerville Old Face" w:hAnsi="Baskerville Old Face"/>
          <w:sz w:val="32"/>
        </w:rPr>
        <w:t xml:space="preserve">que involucre la participación de la ciudadanía y su interés por </w:t>
      </w:r>
      <w:r w:rsidR="006F1627">
        <w:rPr>
          <w:rFonts w:ascii="Baskerville Old Face" w:hAnsi="Baskerville Old Face"/>
          <w:sz w:val="32"/>
        </w:rPr>
        <w:t>la recreación de los eventos conmemorativos</w:t>
      </w:r>
      <w:r>
        <w:rPr>
          <w:rFonts w:ascii="Baskerville Old Face" w:hAnsi="Baskerville Old Face"/>
          <w:sz w:val="32"/>
        </w:rPr>
        <w:t xml:space="preserve"> </w:t>
      </w:r>
      <w:r w:rsidR="006F1627">
        <w:rPr>
          <w:rFonts w:ascii="Baskerville Old Face" w:hAnsi="Baskerville Old Face"/>
          <w:sz w:val="32"/>
        </w:rPr>
        <w:t xml:space="preserve">que se llevan a cabo </w:t>
      </w:r>
      <w:r>
        <w:rPr>
          <w:rFonts w:ascii="Baskerville Old Face" w:hAnsi="Baskerville Old Face"/>
          <w:sz w:val="32"/>
        </w:rPr>
        <w:t xml:space="preserve">de carácter público dentro </w:t>
      </w:r>
      <w:r w:rsidR="006F1627">
        <w:rPr>
          <w:rFonts w:ascii="Baskerville Old Face" w:hAnsi="Baskerville Old Face"/>
          <w:sz w:val="32"/>
        </w:rPr>
        <w:t>de la cabecera municipal y sus comunidades.</w:t>
      </w: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Pr="00B06819" w:rsidRDefault="002E6AE1" w:rsidP="00B06819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Misión</w:t>
      </w:r>
    </w:p>
    <w:p w:rsidR="00B06819" w:rsidRPr="00B06819" w:rsidRDefault="002E6AE1" w:rsidP="00B06819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</w:r>
      <w:r w:rsidR="006F1627">
        <w:rPr>
          <w:rFonts w:ascii="Baskerville Old Face" w:hAnsi="Baskerville Old Face"/>
          <w:sz w:val="32"/>
        </w:rPr>
        <w:t>D</w:t>
      </w:r>
      <w:r>
        <w:rPr>
          <w:rFonts w:ascii="Baskerville Old Face" w:hAnsi="Baskerville Old Face"/>
          <w:sz w:val="32"/>
        </w:rPr>
        <w:t xml:space="preserve">esarrollar los </w:t>
      </w:r>
      <w:r w:rsidR="006F1627">
        <w:rPr>
          <w:rFonts w:ascii="Baskerville Old Face" w:hAnsi="Baskerville Old Face"/>
          <w:sz w:val="32"/>
        </w:rPr>
        <w:t>principales eventos conmemorativos</w:t>
      </w:r>
      <w:r>
        <w:rPr>
          <w:rFonts w:ascii="Baskerville Old Face" w:hAnsi="Baskerville Old Face"/>
          <w:sz w:val="32"/>
        </w:rPr>
        <w:t xml:space="preserve">, para </w:t>
      </w:r>
      <w:r w:rsidR="006F1627">
        <w:rPr>
          <w:rFonts w:ascii="Baskerville Old Face" w:hAnsi="Baskerville Old Face"/>
          <w:sz w:val="32"/>
        </w:rPr>
        <w:t>promover la cultura y participación de la comunidad estudiantil</w:t>
      </w:r>
      <w:r w:rsidR="00B06819">
        <w:rPr>
          <w:rFonts w:ascii="Baskerville Old Face" w:hAnsi="Baskerville Old Face"/>
          <w:sz w:val="32"/>
        </w:rPr>
        <w:t xml:space="preserve"> y servidores públicos que contribuyan a la recreación de dichos eventos.</w:t>
      </w:r>
    </w:p>
    <w:p w:rsidR="00B06819" w:rsidRDefault="00B06819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2E6AE1" w:rsidRPr="00B06819" w:rsidRDefault="002E6AE1" w:rsidP="00B06819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Visión</w:t>
      </w:r>
      <w:bookmarkStart w:id="0" w:name="_GoBack"/>
      <w:bookmarkEnd w:id="0"/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</w:r>
      <w:r w:rsidR="00B06819">
        <w:rPr>
          <w:rFonts w:ascii="Baskerville Old Face" w:hAnsi="Baskerville Old Face"/>
          <w:sz w:val="32"/>
        </w:rPr>
        <w:t xml:space="preserve">Transformar al municipio de </w:t>
      </w:r>
      <w:proofErr w:type="spellStart"/>
      <w:r w:rsidR="00B06819">
        <w:rPr>
          <w:rFonts w:ascii="Baskerville Old Face" w:hAnsi="Baskerville Old Face"/>
          <w:sz w:val="32"/>
        </w:rPr>
        <w:t>Tlalchapa</w:t>
      </w:r>
      <w:proofErr w:type="spellEnd"/>
      <w:r w:rsidR="00B06819">
        <w:rPr>
          <w:rFonts w:ascii="Baskerville Old Face" w:hAnsi="Baskerville Old Face"/>
          <w:sz w:val="32"/>
        </w:rPr>
        <w:t xml:space="preserve"> en uno de los municipios con mayor relevancia en la difusión de sus eventos conmemorativos, culturales y políticos</w:t>
      </w:r>
      <w:r>
        <w:rPr>
          <w:rFonts w:ascii="Baskerville Old Face" w:hAnsi="Baskerville Old Face"/>
          <w:sz w:val="32"/>
        </w:rPr>
        <w:t>.</w:t>
      </w: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sectPr w:rsidR="002E6AE1" w:rsidSect="005652FE">
      <w:headerReference w:type="default" r:id="rId7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DA" w:rsidRDefault="00D231DA" w:rsidP="005652FE">
      <w:pPr>
        <w:spacing w:after="0" w:line="240" w:lineRule="auto"/>
      </w:pPr>
      <w:r>
        <w:separator/>
      </w:r>
    </w:p>
  </w:endnote>
  <w:endnote w:type="continuationSeparator" w:id="0">
    <w:p w:rsidR="00D231DA" w:rsidRDefault="00D231DA" w:rsidP="0056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DA" w:rsidRDefault="00D231DA" w:rsidP="005652FE">
      <w:pPr>
        <w:spacing w:after="0" w:line="240" w:lineRule="auto"/>
      </w:pPr>
      <w:r>
        <w:separator/>
      </w:r>
    </w:p>
  </w:footnote>
  <w:footnote w:type="continuationSeparator" w:id="0">
    <w:p w:rsidR="00D231DA" w:rsidRDefault="00D231DA" w:rsidP="0056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FE" w:rsidRPr="005652FE" w:rsidRDefault="007D03D1" w:rsidP="005652F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6D507FB" wp14:editId="059FDB5D">
          <wp:simplePos x="0" y="0"/>
          <wp:positionH relativeFrom="margin">
            <wp:posOffset>-426720</wp:posOffset>
          </wp:positionH>
          <wp:positionV relativeFrom="topMargin">
            <wp:posOffset>78932</wp:posOffset>
          </wp:positionV>
          <wp:extent cx="1014095" cy="1014095"/>
          <wp:effectExtent l="0" t="0" r="0" b="0"/>
          <wp:wrapSquare wrapText="bothSides"/>
          <wp:docPr id="36" name="Imagen 3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FE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042F05" wp14:editId="2C8C8911">
          <wp:simplePos x="0" y="0"/>
          <wp:positionH relativeFrom="margin">
            <wp:posOffset>5035294</wp:posOffset>
          </wp:positionH>
          <wp:positionV relativeFrom="margin">
            <wp:posOffset>-1438424</wp:posOffset>
          </wp:positionV>
          <wp:extent cx="1023620" cy="1278890"/>
          <wp:effectExtent l="0" t="0" r="5080" b="0"/>
          <wp:wrapSquare wrapText="bothSides"/>
          <wp:docPr id="35" name="Imagen 35" descr="Resultado de imagen para guerrero gobierno del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uerrero gobierno del est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FE" w:rsidRPr="005652FE">
      <w:rPr>
        <w:b/>
        <w:sz w:val="24"/>
      </w:rPr>
      <w:t>H. AYUNTAMIENTO MUNICIPAL CONSTITUCIONAL</w:t>
    </w:r>
  </w:p>
  <w:p w:rsidR="005652FE" w:rsidRPr="005652FE" w:rsidRDefault="005652FE" w:rsidP="005652FE">
    <w:pPr>
      <w:pStyle w:val="Encabezado"/>
      <w:jc w:val="center"/>
      <w:rPr>
        <w:b/>
      </w:rPr>
    </w:pPr>
    <w:r w:rsidRPr="005652FE">
      <w:rPr>
        <w:b/>
        <w:sz w:val="28"/>
      </w:rPr>
      <w:t>TLALCHAPA, GRO.</w:t>
    </w:r>
  </w:p>
  <w:p w:rsidR="005652FE" w:rsidRDefault="00B30434" w:rsidP="005652FE">
    <w:pPr>
      <w:pStyle w:val="Encabezado"/>
      <w:jc w:val="center"/>
      <w:rPr>
        <w:i/>
        <w:sz w:val="28"/>
      </w:rPr>
    </w:pPr>
    <w:r>
      <w:rPr>
        <w:i/>
        <w:sz w:val="28"/>
      </w:rPr>
      <w:t>DIRECCION DE EVENTOS ESPECIALES</w:t>
    </w:r>
  </w:p>
  <w:p w:rsidR="007D03D1" w:rsidRDefault="007D03D1" w:rsidP="005652FE">
    <w:pPr>
      <w:pStyle w:val="Encabezado"/>
      <w:jc w:val="center"/>
      <w:rPr>
        <w:i/>
        <w:sz w:val="2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06A22" wp14:editId="4D344882">
              <wp:simplePos x="0" y="0"/>
              <wp:positionH relativeFrom="margin">
                <wp:posOffset>-542253</wp:posOffset>
              </wp:positionH>
              <wp:positionV relativeFrom="paragraph">
                <wp:posOffset>89487</wp:posOffset>
              </wp:positionV>
              <wp:extent cx="6602229" cy="0"/>
              <wp:effectExtent l="38100" t="19050" r="65405" b="114300"/>
              <wp:wrapNone/>
              <wp:docPr id="38" name="Conector rec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229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73B7E" id="Conector recto 3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pt,7.05pt" to="477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" strokecolor="#ffc000 [3207]" strokeweight="1.5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</w:p>
  <w:p w:rsidR="007D03D1" w:rsidRPr="005652FE" w:rsidRDefault="007D03D1" w:rsidP="005652FE">
    <w:pPr>
      <w:pStyle w:val="Encabezado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B2"/>
    <w:multiLevelType w:val="hybridMultilevel"/>
    <w:tmpl w:val="EC10C834"/>
    <w:lvl w:ilvl="0" w:tplc="518E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1D1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AC01497"/>
    <w:multiLevelType w:val="hybridMultilevel"/>
    <w:tmpl w:val="F1143D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FE"/>
    <w:rsid w:val="0001075F"/>
    <w:rsid w:val="00261066"/>
    <w:rsid w:val="002E6AE1"/>
    <w:rsid w:val="005652FE"/>
    <w:rsid w:val="005E27D5"/>
    <w:rsid w:val="006F1627"/>
    <w:rsid w:val="007D03D1"/>
    <w:rsid w:val="00816348"/>
    <w:rsid w:val="009A3DE0"/>
    <w:rsid w:val="00AB37CD"/>
    <w:rsid w:val="00B06819"/>
    <w:rsid w:val="00B30434"/>
    <w:rsid w:val="00D231DA"/>
    <w:rsid w:val="00D87D7D"/>
    <w:rsid w:val="00F6415B"/>
    <w:rsid w:val="00F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7AB17-1966-401E-BCEA-AC2B5B10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2FE"/>
  </w:style>
  <w:style w:type="paragraph" w:styleId="Piedepgina">
    <w:name w:val="footer"/>
    <w:basedOn w:val="Normal"/>
    <w:link w:val="PiedepginaCar"/>
    <w:uiPriority w:val="99"/>
    <w:unhideWhenUsed/>
    <w:rsid w:val="00565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FE"/>
  </w:style>
  <w:style w:type="paragraph" w:styleId="Prrafodelista">
    <w:name w:val="List Paragraph"/>
    <w:basedOn w:val="Normal"/>
    <w:uiPriority w:val="34"/>
    <w:qFormat/>
    <w:rsid w:val="002610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1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server</cp:lastModifiedBy>
  <cp:revision>5</cp:revision>
  <dcterms:created xsi:type="dcterms:W3CDTF">2019-03-25T23:56:00Z</dcterms:created>
  <dcterms:modified xsi:type="dcterms:W3CDTF">2019-04-06T02:07:00Z</dcterms:modified>
</cp:coreProperties>
</file>