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-350571</wp:posOffset>
            </wp:positionH>
            <wp:positionV relativeFrom="paragraph">
              <wp:posOffset>-355514</wp:posOffset>
            </wp:positionV>
            <wp:extent cx="877330" cy="1012101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30" cy="10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-143183</wp:posOffset>
            </wp:positionH>
            <wp:positionV relativeFrom="paragraph">
              <wp:posOffset>-454953</wp:posOffset>
            </wp:positionV>
            <wp:extent cx="669616" cy="1141621"/>
            <wp:effectExtent l="0" t="0" r="0" b="1905"/>
            <wp:wrapNone/>
            <wp:docPr id="1" name="Imagen 1" descr="Resultado de imagen para ESCUDO DE GUERR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DE GUERR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32" cy="114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H. AYUNTAMIENTO MUNICIPAL CONSTITUCIONAL</w:t>
      </w: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TLALCHAPA, GRO.</w:t>
      </w: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DIRECCION DE CULTURA Y ARTE</w:t>
      </w: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ANUAL DE TRABAJO 2019</w:t>
      </w: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GERARDO OROZCO LUVIANO</w:t>
      </w: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CONTENIDO:</w:t>
      </w:r>
    </w:p>
    <w:p w:rsidR="00D0241F" w:rsidRDefault="00D0241F" w:rsidP="00D024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41F" w:rsidRDefault="00D0241F" w:rsidP="00D024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INTRODUCCIÓN</w:t>
      </w:r>
    </w:p>
    <w:p w:rsidR="00D0241F" w:rsidRDefault="00D0241F" w:rsidP="00D024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MISION</w:t>
      </w:r>
    </w:p>
    <w:p w:rsidR="00D0241F" w:rsidRDefault="00D0241F" w:rsidP="00D024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VISION </w:t>
      </w:r>
    </w:p>
    <w:p w:rsidR="00D0241F" w:rsidRDefault="00D0241F" w:rsidP="00D024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PROPOSITO</w:t>
      </w:r>
    </w:p>
    <w:p w:rsidR="00D0241F" w:rsidRDefault="00D0241F" w:rsidP="00D024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241F" w:rsidRDefault="00D0241F" w:rsidP="00D024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241F" w:rsidRDefault="00D0241F" w:rsidP="00D024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CRONOGRAMA</w:t>
      </w:r>
    </w:p>
    <w:p w:rsidR="00D0241F" w:rsidRDefault="00D0241F" w:rsidP="00D0241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GENERAL</w:t>
      </w:r>
    </w:p>
    <w:p w:rsidR="00D0241F" w:rsidRDefault="00D0241F" w:rsidP="00D0241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LINEA DE ACCIÓN</w:t>
      </w:r>
    </w:p>
    <w:p w:rsidR="00D0241F" w:rsidRDefault="00D0241F" w:rsidP="00D0241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</w:t>
      </w:r>
    </w:p>
    <w:p w:rsidR="00D0241F" w:rsidRDefault="00D0241F" w:rsidP="00D0241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</w:t>
      </w:r>
    </w:p>
    <w:p w:rsidR="00D0241F" w:rsidRDefault="00D0241F" w:rsidP="00D0241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DE REALIZACIÓN</w:t>
      </w:r>
    </w:p>
    <w:p w:rsidR="00D0241F" w:rsidRDefault="00D0241F" w:rsidP="00D024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241F" w:rsidRDefault="00D0241F" w:rsidP="00D024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241F" w:rsidRDefault="00227989" w:rsidP="002279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INTRODUCCION</w:t>
      </w:r>
    </w:p>
    <w:p w:rsidR="00227989" w:rsidRDefault="00227989" w:rsidP="00227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Comprendiendo que la administración municipal 2018-2021 que preside el Profr. Martin Mora Aguirre tienen como uno de sus objetivos fomentar la cultura y el arte en el municipio de Tlalchapa; a través de esta dirección que me honro en dirigir pretendo realizar estos objetivos, implementándolos en diferentes talleres de música, danza, lectura, poesía, etc. Así como promover las diferentes costumbres y tradiciones realizadas en nuestro municipio, con la finalidad de no dejarlas morir y que las nuevas generaciones conozcan la gran riqueza cultural que podemos encontrar en todo el territorio municipal.</w:t>
      </w:r>
    </w:p>
    <w:p w:rsidR="00227989" w:rsidRDefault="00227989" w:rsidP="002279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</w:t>
      </w:r>
    </w:p>
    <w:p w:rsidR="00227989" w:rsidRDefault="00227989" w:rsidP="00227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Consolidarnos como una institución artística y cultural en nuestra región de tierra caliente, basada en principios y valores que rescate la importancia cultural en el municipio de Tlalchapa para lograr ciudadanos útiles a nuestra sociedad.</w:t>
      </w:r>
    </w:p>
    <w:p w:rsidR="00227989" w:rsidRDefault="00227989" w:rsidP="00227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7989" w:rsidRDefault="00227989" w:rsidP="002279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Visión</w:t>
      </w:r>
    </w:p>
    <w:p w:rsidR="00227989" w:rsidRDefault="00227989" w:rsidP="002279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Convertir la dirección de cultura y arte en un medio y oportunidad de brindar diferentes talleres a nuestra niñez y juventud con la finalidad de que puedan desarrollar sus habilidades artísticas fomentando los valores de puntualidad, disciplina, trabajo en equipo, solidaridad, etc.</w:t>
      </w:r>
    </w:p>
    <w:p w:rsidR="00227989" w:rsidRDefault="00227989" w:rsidP="0022798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Propósitos</w:t>
      </w:r>
    </w:p>
    <w:p w:rsidR="00227989" w:rsidRDefault="00227989" w:rsidP="0022798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 en la niñez y adolescencia la importancia del desarrollo y aplicación de la cultura en nuestra vida cotidiana.</w:t>
      </w:r>
    </w:p>
    <w:p w:rsidR="00227989" w:rsidRDefault="00227989" w:rsidP="0022798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Lograr que el niño y el joven tlalchapense desarrolle sus habilidades </w:t>
      </w:r>
      <w:r w:rsidR="005D6F22">
        <w:rPr>
          <w:rFonts w:ascii="Arial" w:hAnsi="Arial" w:cs="Arial"/>
          <w:sz w:val="24"/>
          <w:szCs w:val="24"/>
        </w:rPr>
        <w:t>socio-culturales dentro y fuera de su entorno.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6F22" w:rsidRDefault="005D6F22" w:rsidP="0022798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Incrementar el fomento y la importancia del desarrollo de nuestros talleres.</w:t>
      </w:r>
    </w:p>
    <w:p w:rsidR="005D6F22" w:rsidRDefault="005D6F22" w:rsidP="005D6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6F22" w:rsidRDefault="005D6F22" w:rsidP="005D6F2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6F22" w:rsidRDefault="005D6F22" w:rsidP="005D6F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5D6F22" w:rsidTr="005D6F22">
        <w:tc>
          <w:tcPr>
            <w:tcW w:w="2547" w:type="dxa"/>
          </w:tcPr>
          <w:p w:rsidR="005D6F22" w:rsidRPr="005D6F22" w:rsidRDefault="005D6F22" w:rsidP="005D6F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D6F22">
              <w:rPr>
                <w:rFonts w:ascii="Arial" w:hAnsi="Arial" w:cs="Arial"/>
              </w:rPr>
              <w:t>OBJETIVO GENERAL</w:t>
            </w:r>
          </w:p>
        </w:tc>
        <w:tc>
          <w:tcPr>
            <w:tcW w:w="6281" w:type="dxa"/>
          </w:tcPr>
          <w:p w:rsidR="005D6F22" w:rsidRPr="005D6F22" w:rsidRDefault="005D6F22" w:rsidP="005D6F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actualizada la información de la dirección de cultura y arte.</w:t>
            </w:r>
          </w:p>
        </w:tc>
      </w:tr>
      <w:tr w:rsidR="005D6F22" w:rsidTr="005D6F22">
        <w:tc>
          <w:tcPr>
            <w:tcW w:w="2547" w:type="dxa"/>
          </w:tcPr>
          <w:p w:rsidR="005D6F22" w:rsidRPr="005D6F22" w:rsidRDefault="005D6F22" w:rsidP="005D6F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D6F22">
              <w:rPr>
                <w:rFonts w:ascii="Arial" w:hAnsi="Arial" w:cs="Arial"/>
              </w:rPr>
              <w:t>LINEA DE ACCION</w:t>
            </w:r>
          </w:p>
        </w:tc>
        <w:tc>
          <w:tcPr>
            <w:tcW w:w="6281" w:type="dxa"/>
          </w:tcPr>
          <w:p w:rsidR="005D6F22" w:rsidRPr="005D6F22" w:rsidRDefault="005D6F22" w:rsidP="005D6F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Actualizar trimestralmente la información requerida, así mismo contestar toda solicitud de información de la ciudadanía en tiempo y forma.</w:t>
            </w:r>
          </w:p>
        </w:tc>
      </w:tr>
      <w:tr w:rsidR="005D6F22" w:rsidTr="005D6F22">
        <w:tc>
          <w:tcPr>
            <w:tcW w:w="2547" w:type="dxa"/>
          </w:tcPr>
          <w:p w:rsidR="005D6F22" w:rsidRPr="005D6F22" w:rsidRDefault="005D6F22" w:rsidP="005D6F2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D6F22">
              <w:rPr>
                <w:rFonts w:ascii="Arial" w:hAnsi="Arial" w:cs="Arial"/>
              </w:rPr>
              <w:t>META</w:t>
            </w:r>
          </w:p>
        </w:tc>
        <w:tc>
          <w:tcPr>
            <w:tcW w:w="6281" w:type="dxa"/>
          </w:tcPr>
          <w:p w:rsidR="005D6F22" w:rsidRPr="005D6F22" w:rsidRDefault="005D6F22" w:rsidP="005D6F2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Colaborar para que el municipio de Tlalchapa sea transparente.</w:t>
            </w:r>
          </w:p>
        </w:tc>
      </w:tr>
    </w:tbl>
    <w:p w:rsidR="005D6F22" w:rsidRPr="005D6F22" w:rsidRDefault="005D6F22" w:rsidP="005D6F2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D6F22" w:rsidTr="00CE54DA">
        <w:tc>
          <w:tcPr>
            <w:tcW w:w="2207" w:type="dxa"/>
            <w:vAlign w:val="center"/>
          </w:tcPr>
          <w:p w:rsidR="005D6F22" w:rsidRDefault="005D6F22" w:rsidP="00CE54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</w:t>
            </w:r>
          </w:p>
        </w:tc>
        <w:tc>
          <w:tcPr>
            <w:tcW w:w="2207" w:type="dxa"/>
            <w:vAlign w:val="center"/>
          </w:tcPr>
          <w:p w:rsidR="005D6F22" w:rsidRDefault="005D6F22" w:rsidP="00CE54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2207" w:type="dxa"/>
            <w:vAlign w:val="center"/>
          </w:tcPr>
          <w:p w:rsidR="005D6F22" w:rsidRDefault="0040678B" w:rsidP="00CE54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PERIODO DE REALIZACION</w:t>
            </w:r>
          </w:p>
        </w:tc>
        <w:tc>
          <w:tcPr>
            <w:tcW w:w="2207" w:type="dxa"/>
            <w:vAlign w:val="center"/>
          </w:tcPr>
          <w:p w:rsidR="005D6F22" w:rsidRDefault="0040678B" w:rsidP="00CE54D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NUM. DE BENEFICIARIOS</w:t>
            </w:r>
          </w:p>
        </w:tc>
      </w:tr>
      <w:tr w:rsidR="005D6F22" w:rsidTr="00CE54DA">
        <w:tc>
          <w:tcPr>
            <w:tcW w:w="2207" w:type="dxa"/>
            <w:vAlign w:val="center"/>
          </w:tcPr>
          <w:p w:rsidR="0040678B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4DA">
              <w:rPr>
                <w:rFonts w:ascii="Arial" w:hAnsi="Arial" w:cs="Arial"/>
                <w:sz w:val="24"/>
                <w:szCs w:val="24"/>
              </w:rPr>
              <w:t>Apoyo al grupo de música regional</w:t>
            </w:r>
          </w:p>
        </w:tc>
        <w:tc>
          <w:tcPr>
            <w:tcW w:w="2207" w:type="dxa"/>
            <w:vAlign w:val="center"/>
          </w:tcPr>
          <w:p w:rsidR="005D6F22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Humanos, materiales y económicos.</w:t>
            </w:r>
          </w:p>
        </w:tc>
        <w:tc>
          <w:tcPr>
            <w:tcW w:w="2207" w:type="dxa"/>
            <w:vAlign w:val="center"/>
          </w:tcPr>
          <w:p w:rsidR="005D6F22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 durante el trimestre</w:t>
            </w:r>
          </w:p>
        </w:tc>
        <w:tc>
          <w:tcPr>
            <w:tcW w:w="2207" w:type="dxa"/>
            <w:vAlign w:val="center"/>
          </w:tcPr>
          <w:p w:rsidR="005D6F22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dato</w:t>
            </w:r>
          </w:p>
        </w:tc>
      </w:tr>
      <w:tr w:rsidR="00CE54DA" w:rsidTr="00CE54DA">
        <w:tc>
          <w:tcPr>
            <w:tcW w:w="2207" w:type="dxa"/>
            <w:vAlign w:val="center"/>
          </w:tcPr>
          <w:p w:rsidR="00CE54DA" w:rsidRP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4200">
              <w:rPr>
                <w:rFonts w:ascii="Calibri" w:eastAsia="Times New Roman" w:hAnsi="Calibri" w:cs="Times New Roman"/>
                <w:lang w:eastAsia="es-MX"/>
              </w:rPr>
              <w:t xml:space="preserve">Promover exposiciones </w:t>
            </w:r>
            <w:r w:rsidRPr="00A74200">
              <w:rPr>
                <w:rFonts w:ascii="Calibri" w:eastAsia="Times New Roman" w:hAnsi="Calibri" w:cs="Times New Roman"/>
                <w:lang w:eastAsia="es-MX"/>
              </w:rPr>
              <w:t>pictóricas</w:t>
            </w:r>
            <w:r w:rsidRPr="00A74200">
              <w:rPr>
                <w:rFonts w:ascii="Calibri" w:eastAsia="Times New Roman" w:hAnsi="Calibri" w:cs="Times New Roman"/>
                <w:lang w:eastAsia="es-MX"/>
              </w:rPr>
              <w:t xml:space="preserve"> y </w:t>
            </w:r>
            <w:r w:rsidRPr="00A74200">
              <w:rPr>
                <w:rFonts w:ascii="Calibri" w:eastAsia="Times New Roman" w:hAnsi="Calibri" w:cs="Times New Roman"/>
                <w:lang w:eastAsia="es-MX"/>
              </w:rPr>
              <w:t>fotográficas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Humanos, materiales y económicos.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 durante el trimestre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dato</w:t>
            </w:r>
          </w:p>
        </w:tc>
      </w:tr>
      <w:tr w:rsidR="00CE54DA" w:rsidTr="00CE54DA">
        <w:tc>
          <w:tcPr>
            <w:tcW w:w="2207" w:type="dxa"/>
            <w:vAlign w:val="center"/>
          </w:tcPr>
          <w:p w:rsidR="00CE54DA" w:rsidRPr="00A74200" w:rsidRDefault="00CE54DA" w:rsidP="000E743C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74200">
              <w:rPr>
                <w:rFonts w:ascii="Calibri" w:eastAsia="Times New Roman" w:hAnsi="Calibri" w:cs="Times New Roman"/>
                <w:lang w:eastAsia="es-MX"/>
              </w:rPr>
              <w:t>Apoyar talleres de creaciones literarias.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Humanos, materiales y económicos.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 durante el trimestre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dato</w:t>
            </w:r>
          </w:p>
        </w:tc>
      </w:tr>
      <w:tr w:rsidR="00CE54DA" w:rsidTr="00CE54DA">
        <w:tc>
          <w:tcPr>
            <w:tcW w:w="2207" w:type="dxa"/>
            <w:vAlign w:val="center"/>
          </w:tcPr>
          <w:p w:rsidR="00CE54DA" w:rsidRPr="00A74200" w:rsidRDefault="00CE54DA" w:rsidP="000E743C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74200">
              <w:rPr>
                <w:rFonts w:ascii="Calibri" w:eastAsia="Times New Roman" w:hAnsi="Calibri" w:cs="Times New Roman"/>
                <w:lang w:eastAsia="es-MX"/>
              </w:rPr>
              <w:t>Difundir y apoyar las tradiciones culturales de nuestro municipio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Humanos, materiales y económicos.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 durante el trimestre</w:t>
            </w:r>
          </w:p>
        </w:tc>
        <w:tc>
          <w:tcPr>
            <w:tcW w:w="2207" w:type="dxa"/>
            <w:vAlign w:val="center"/>
          </w:tcPr>
          <w:p w:rsidR="00CE54DA" w:rsidRDefault="00CE54DA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dato</w:t>
            </w:r>
          </w:p>
        </w:tc>
      </w:tr>
      <w:tr w:rsidR="000E743C" w:rsidTr="00CE54DA">
        <w:tc>
          <w:tcPr>
            <w:tcW w:w="2207" w:type="dxa"/>
            <w:vAlign w:val="center"/>
          </w:tcPr>
          <w:p w:rsidR="000E743C" w:rsidRPr="00A74200" w:rsidRDefault="000E743C" w:rsidP="000E743C">
            <w:pPr>
              <w:spacing w:line="276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Taller de lectura</w:t>
            </w:r>
          </w:p>
        </w:tc>
        <w:tc>
          <w:tcPr>
            <w:tcW w:w="2207" w:type="dxa"/>
            <w:vAlign w:val="center"/>
          </w:tcPr>
          <w:p w:rsidR="000E743C" w:rsidRDefault="000E743C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Humanos, materiales y económicos.</w:t>
            </w:r>
          </w:p>
        </w:tc>
        <w:tc>
          <w:tcPr>
            <w:tcW w:w="2207" w:type="dxa"/>
            <w:vAlign w:val="center"/>
          </w:tcPr>
          <w:p w:rsidR="000E743C" w:rsidRDefault="000E743C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Continuamente durante el trimestre</w:t>
            </w:r>
          </w:p>
        </w:tc>
        <w:tc>
          <w:tcPr>
            <w:tcW w:w="2207" w:type="dxa"/>
            <w:vAlign w:val="center"/>
          </w:tcPr>
          <w:p w:rsidR="000E743C" w:rsidRDefault="000E743C" w:rsidP="000E743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dato</w:t>
            </w:r>
          </w:p>
        </w:tc>
      </w:tr>
    </w:tbl>
    <w:p w:rsidR="000E743C" w:rsidRDefault="000E743C" w:rsidP="000E74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241F" w:rsidRDefault="000E743C" w:rsidP="000E74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TLALCHAPA, GRO. ENERO DE 2019</w:t>
      </w:r>
      <w:bookmarkStart w:id="0" w:name="_GoBack"/>
      <w:bookmarkEnd w:id="0"/>
    </w:p>
    <w:p w:rsidR="000E743C" w:rsidRDefault="000E743C" w:rsidP="000E74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DIRECCION DE CULTURA Y ARTE</w:t>
      </w:r>
    </w:p>
    <w:p w:rsidR="000E743C" w:rsidRPr="000E743C" w:rsidRDefault="000E743C" w:rsidP="000E743C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0E743C">
        <w:rPr>
          <w:rFonts w:ascii="Arial" w:hAnsi="Arial" w:cs="Arial"/>
          <w:sz w:val="24"/>
          <w:szCs w:val="24"/>
        </w:rPr>
        <w:t>GERARDO OROZCO LUVIANO</w:t>
      </w:r>
    </w:p>
    <w:sectPr w:rsidR="000E743C" w:rsidRPr="000E7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FC8"/>
    <w:multiLevelType w:val="hybridMultilevel"/>
    <w:tmpl w:val="9796BD9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3D54"/>
    <w:multiLevelType w:val="hybridMultilevel"/>
    <w:tmpl w:val="1644803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31BA"/>
    <w:multiLevelType w:val="hybridMultilevel"/>
    <w:tmpl w:val="D1622F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2BED"/>
    <w:multiLevelType w:val="hybridMultilevel"/>
    <w:tmpl w:val="A6D24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1F"/>
    <w:rsid w:val="000E743C"/>
    <w:rsid w:val="00227989"/>
    <w:rsid w:val="0040678B"/>
    <w:rsid w:val="005D6F22"/>
    <w:rsid w:val="00A74200"/>
    <w:rsid w:val="00C10B39"/>
    <w:rsid w:val="00CE54DA"/>
    <w:rsid w:val="00D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52A88"/>
  <w15:chartTrackingRefBased/>
  <w15:docId w15:val="{7F00D60B-2977-4BA3-946D-41499DB3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4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Mastache</dc:creator>
  <cp:keywords/>
  <dc:description/>
  <cp:lastModifiedBy>Alfonso Mastache</cp:lastModifiedBy>
  <cp:revision>1</cp:revision>
  <dcterms:created xsi:type="dcterms:W3CDTF">2019-04-04T23:55:00Z</dcterms:created>
  <dcterms:modified xsi:type="dcterms:W3CDTF">2019-04-05T01:27:00Z</dcterms:modified>
</cp:coreProperties>
</file>