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05" w:rsidRPr="002A3EFE" w:rsidRDefault="00207A05" w:rsidP="00207A05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62B0D" w:rsidRDefault="00A22507" w:rsidP="00A22507">
      <w:pPr>
        <w:tabs>
          <w:tab w:val="left" w:pos="1230"/>
        </w:tabs>
        <w:spacing w:after="0"/>
        <w:jc w:val="center"/>
        <w:rPr>
          <w:rFonts w:ascii="Arial" w:hAnsi="Arial" w:cs="Arial"/>
          <w:color w:val="1F4E79" w:themeColor="accent1" w:themeShade="80"/>
          <w:sz w:val="32"/>
          <w:szCs w:val="24"/>
        </w:rPr>
      </w:pPr>
      <w:r w:rsidRPr="00A22507">
        <w:rPr>
          <w:rFonts w:ascii="Arial" w:hAnsi="Arial" w:cs="Arial"/>
          <w:color w:val="1F4E79" w:themeColor="accent1" w:themeShade="80"/>
          <w:sz w:val="32"/>
          <w:szCs w:val="24"/>
        </w:rPr>
        <w:t>PLATAFORMA NACIONAL DE TRANSPARENCIA</w:t>
      </w: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lgerian" w:hAnsi="Algerian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lgerian" w:hAnsi="Algerian" w:cs="Arial"/>
          <w:sz w:val="32"/>
          <w:szCs w:val="24"/>
        </w:rPr>
      </w:pPr>
      <w:r w:rsidRPr="00A22507">
        <w:rPr>
          <w:rFonts w:ascii="Algerian" w:hAnsi="Algerian" w:cs="Arial"/>
          <w:sz w:val="32"/>
          <w:szCs w:val="24"/>
        </w:rPr>
        <w:t>Dirección de actividades cívicas</w:t>
      </w: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lgerian" w:hAnsi="Algerian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A22507">
        <w:rPr>
          <w:rFonts w:ascii="Arial" w:hAnsi="Arial" w:cs="Arial"/>
          <w:sz w:val="32"/>
          <w:szCs w:val="24"/>
        </w:rPr>
        <w:t>PREGUNTAS FRECUENTES REALIZADAS POR LA CIUDADANÍA</w:t>
      </w:r>
    </w:p>
    <w:p w:rsidR="00A22507" w:rsidRDefault="00A22507" w:rsidP="00A22507">
      <w:pPr>
        <w:tabs>
          <w:tab w:val="left" w:pos="1230"/>
        </w:tabs>
        <w:spacing w:after="0"/>
        <w:jc w:val="center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1.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 xml:space="preserve">Qué </w:t>
      </w:r>
      <w:r w:rsidR="004E1F22">
        <w:rPr>
          <w:rFonts w:ascii="Arial" w:hAnsi="Arial" w:cs="Arial"/>
          <w:sz w:val="32"/>
          <w:szCs w:val="24"/>
        </w:rPr>
        <w:t>número</w:t>
      </w:r>
      <w:r>
        <w:rPr>
          <w:rFonts w:ascii="Arial" w:hAnsi="Arial" w:cs="Arial"/>
          <w:sz w:val="32"/>
          <w:szCs w:val="24"/>
        </w:rPr>
        <w:t xml:space="preserve"> de aniversario se conmemora en dicho evento?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2.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>Cuántos años lleva el honorable ayuntamiento festejando este evento?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3.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>Cantidad de participantes que estarán presentes en estos eventos?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4.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>Nombres de los invitados especiales que estarán presentes en estos eventos?</w:t>
      </w: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5.</w:t>
      </w:r>
      <w:r w:rsidR="004E1F22">
        <w:rPr>
          <w:rFonts w:ascii="Arial" w:hAnsi="Arial" w:cs="Arial"/>
          <w:sz w:val="32"/>
          <w:szCs w:val="24"/>
        </w:rPr>
        <w:t>- ¿</w:t>
      </w:r>
      <w:r>
        <w:rPr>
          <w:rFonts w:ascii="Arial" w:hAnsi="Arial" w:cs="Arial"/>
          <w:sz w:val="32"/>
          <w:szCs w:val="24"/>
        </w:rPr>
        <w:t xml:space="preserve">Qué tiempo aproximado se llevara </w:t>
      </w:r>
      <w:r w:rsidR="004E1F22">
        <w:rPr>
          <w:rFonts w:ascii="Arial" w:hAnsi="Arial" w:cs="Arial"/>
          <w:sz w:val="32"/>
          <w:szCs w:val="24"/>
        </w:rPr>
        <w:t>a cabo</w:t>
      </w:r>
      <w:r>
        <w:rPr>
          <w:rFonts w:ascii="Arial" w:hAnsi="Arial" w:cs="Arial"/>
          <w:sz w:val="32"/>
          <w:szCs w:val="24"/>
        </w:rPr>
        <w:t xml:space="preserve"> el desarrollo de este evento?</w:t>
      </w:r>
      <w:bookmarkStart w:id="0" w:name="_GoBack"/>
      <w:bookmarkEnd w:id="0"/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  <w:szCs w:val="24"/>
        </w:rPr>
      </w:pPr>
    </w:p>
    <w:p w:rsidR="00A22507" w:rsidRPr="00A22507" w:rsidRDefault="00A22507" w:rsidP="00A22507">
      <w:pPr>
        <w:tabs>
          <w:tab w:val="left" w:pos="1230"/>
        </w:tabs>
        <w:spacing w:after="0"/>
        <w:jc w:val="both"/>
        <w:rPr>
          <w:rFonts w:ascii="Arial" w:hAnsi="Arial" w:cs="Arial"/>
          <w:sz w:val="32"/>
        </w:rPr>
      </w:pPr>
    </w:p>
    <w:sectPr w:rsidR="00A22507" w:rsidRPr="00A2250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D6" w:rsidRDefault="00BB12D6" w:rsidP="00AD2295">
      <w:pPr>
        <w:spacing w:after="0" w:line="240" w:lineRule="auto"/>
      </w:pPr>
      <w:r>
        <w:separator/>
      </w:r>
    </w:p>
  </w:endnote>
  <w:endnote w:type="continuationSeparator" w:id="0">
    <w:p w:rsidR="00BB12D6" w:rsidRDefault="00BB12D6" w:rsidP="00A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EB" w:rsidRPr="00F95934" w:rsidRDefault="007945EB" w:rsidP="007945EB">
    <w:pPr>
      <w:pStyle w:val="Piedepgina"/>
      <w:jc w:val="center"/>
      <w:rPr>
        <w:rFonts w:cstheme="minorHAnsi"/>
        <w:lang w:val="en-US"/>
      </w:rPr>
    </w:pPr>
    <w:r>
      <w:rPr>
        <w:rFonts w:cstheme="minorHAnsi"/>
        <w:noProof/>
        <w:lang w:eastAsia="es-MX"/>
      </w:rPr>
      <w:drawing>
        <wp:inline distT="0" distB="0" distL="0" distR="0" wp14:anchorId="4B468780" wp14:editId="6BC914AF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</w:rPr>
      <w:t xml:space="preserve">Palacio Municipal </w:t>
    </w:r>
    <w:r w:rsidRPr="00F95934">
      <w:rPr>
        <w:rFonts w:cstheme="minorHAnsi"/>
        <w:i/>
      </w:rPr>
      <w:t xml:space="preserve">S/N </w:t>
    </w:r>
    <w:r w:rsidRPr="00A61782">
      <w:rPr>
        <w:rFonts w:cstheme="minorHAnsi"/>
        <w:i/>
      </w:rPr>
      <w:t xml:space="preserve">Tlalchapa, Gro. </w:t>
    </w:r>
    <w:r w:rsidRPr="00F95934">
      <w:rPr>
        <w:rFonts w:cstheme="minorHAnsi"/>
        <w:i/>
        <w:lang w:val="en-US"/>
      </w:rPr>
      <w:t xml:space="preserve">CP </w:t>
    </w:r>
    <w:r w:rsidRPr="00F95934">
      <w:rPr>
        <w:rStyle w:val="Textoennegrita"/>
        <w:rFonts w:cstheme="minorHAnsi"/>
        <w:i/>
        <w:lang w:val="en-US"/>
      </w:rPr>
      <w:t>40680 Tel. (</w:t>
    </w:r>
    <w:r w:rsidRPr="00F95934">
      <w:rPr>
        <w:rFonts w:ascii="Calibri" w:hAnsi="Calibri" w:cs="Calibri"/>
        <w:i/>
        <w:lang w:val="en-US"/>
      </w:rPr>
      <w:t>01 732</w:t>
    </w:r>
    <w:r w:rsidRPr="00F95934">
      <w:rPr>
        <w:rFonts w:cstheme="minorHAnsi"/>
        <w:i/>
        <w:lang w:val="en-US"/>
      </w:rPr>
      <w:t>)</w:t>
    </w:r>
    <w:r w:rsidRPr="00F95934">
      <w:rPr>
        <w:rFonts w:ascii="Calibri" w:hAnsi="Calibri" w:cs="Calibri"/>
        <w:i/>
        <w:lang w:val="en-US"/>
      </w:rPr>
      <w:t xml:space="preserve"> 67 25117</w:t>
    </w:r>
  </w:p>
  <w:p w:rsidR="007945EB" w:rsidRPr="00DB173C" w:rsidRDefault="007945EB" w:rsidP="007945EB">
    <w:pPr>
      <w:pStyle w:val="Piedepgina"/>
    </w:pPr>
  </w:p>
  <w:p w:rsidR="007945EB" w:rsidRDefault="007945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D6" w:rsidRDefault="00BB12D6" w:rsidP="00AD2295">
      <w:pPr>
        <w:spacing w:after="0" w:line="240" w:lineRule="auto"/>
      </w:pPr>
      <w:r>
        <w:separator/>
      </w:r>
    </w:p>
  </w:footnote>
  <w:footnote w:type="continuationSeparator" w:id="0">
    <w:p w:rsidR="00BB12D6" w:rsidRDefault="00BB12D6" w:rsidP="00A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EB" w:rsidRDefault="007945EB" w:rsidP="007945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7A5F922A" wp14:editId="3F774653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DD1BBBC" wp14:editId="521C167A">
              <wp:simplePos x="0" y="0"/>
              <wp:positionH relativeFrom="column">
                <wp:posOffset>245745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DD1B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.35pt;margin-top:-11.4pt;width:372.55pt;height:22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LizKmzd&#10;AAAACQEAAA8AAAAAAAAAAAAAAAAAEgUAAGRycy9kb3ducmV2LnhtbFBLBQYAAAAABAAEAPMAAAAc&#10;BgAAAAA=&#10;" filled="f" stroked="f">
              <v:textbox>
                <w:txbxContent>
                  <w:p w:rsidR="007945EB" w:rsidRPr="005A2B4B" w:rsidRDefault="007945EB" w:rsidP="007945E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A9737D7" wp14:editId="3645EDB3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A9737D7" id="Text Box 4" o:spid="_x0000_s1027" type="#_x0000_t202" style="position:absolute;margin-left:105pt;margin-top:4.8pt;width:200.0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7945EB" w:rsidRPr="005A2B4B" w:rsidRDefault="007945EB" w:rsidP="007945EB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33BCC784" wp14:editId="6C3EE479">
          <wp:simplePos x="0" y="0"/>
          <wp:positionH relativeFrom="column">
            <wp:posOffset>4882515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5EB" w:rsidRDefault="007945EB" w:rsidP="007945EB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3CFE7C6" wp14:editId="19FB6D79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EB" w:rsidRPr="005A2B4B" w:rsidRDefault="007945EB" w:rsidP="007945EB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3CFE7C6" id="Text Box 5" o:spid="_x0000_s1028" type="#_x0000_t202" style="position:absolute;left:0;text-align:left;margin-left:157.65pt;margin-top:12.5pt;width:96.45pt;height:24.8pt;z-index:-251639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7945EB" w:rsidRPr="005A2B4B" w:rsidRDefault="007945EB" w:rsidP="007945EB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7945EB" w:rsidRDefault="007945EB" w:rsidP="007945EB">
    <w:pPr>
      <w:pStyle w:val="Encabezado"/>
    </w:pPr>
  </w:p>
  <w:p w:rsidR="007945EB" w:rsidRDefault="007945EB" w:rsidP="007945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5DA38CED" wp14:editId="6662555C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45EB" w:rsidRDefault="007945EB" w:rsidP="007945EB">
    <w:pPr>
      <w:pStyle w:val="Encabezado"/>
      <w:rPr>
        <w:sz w:val="12"/>
      </w:rPr>
    </w:pPr>
  </w:p>
  <w:p w:rsidR="007945EB" w:rsidRPr="00EA3B9B" w:rsidRDefault="007945EB" w:rsidP="007945EB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6785"/>
    <w:multiLevelType w:val="hybridMultilevel"/>
    <w:tmpl w:val="069CD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5"/>
    <w:rsid w:val="00172809"/>
    <w:rsid w:val="00207A05"/>
    <w:rsid w:val="004E0CFD"/>
    <w:rsid w:val="004E1F22"/>
    <w:rsid w:val="007945EB"/>
    <w:rsid w:val="0091741D"/>
    <w:rsid w:val="00A22507"/>
    <w:rsid w:val="00AC461A"/>
    <w:rsid w:val="00AD2295"/>
    <w:rsid w:val="00B0645E"/>
    <w:rsid w:val="00B15AFB"/>
    <w:rsid w:val="00BB12D6"/>
    <w:rsid w:val="00C5191B"/>
    <w:rsid w:val="00D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A2E92F6-AAEA-462B-9114-66AE315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2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D2295"/>
  </w:style>
  <w:style w:type="paragraph" w:styleId="Piedepgina">
    <w:name w:val="footer"/>
    <w:basedOn w:val="Normal"/>
    <w:link w:val="PiedepginaCar"/>
    <w:uiPriority w:val="99"/>
    <w:unhideWhenUsed/>
    <w:rsid w:val="00AD22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2295"/>
  </w:style>
  <w:style w:type="paragraph" w:styleId="NormalWeb">
    <w:name w:val="Normal (Web)"/>
    <w:basedOn w:val="Normal"/>
    <w:uiPriority w:val="99"/>
    <w:semiHidden/>
    <w:unhideWhenUsed/>
    <w:rsid w:val="00AD22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D2295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45EB"/>
    <w:rPr>
      <w:b/>
      <w:bCs/>
    </w:rPr>
  </w:style>
  <w:style w:type="paragraph" w:styleId="Prrafodelista">
    <w:name w:val="List Paragraph"/>
    <w:basedOn w:val="Normal"/>
    <w:uiPriority w:val="34"/>
    <w:qFormat/>
    <w:rsid w:val="00D62B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C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Yuridia Mondragon</dc:creator>
  <cp:keywords/>
  <dc:description/>
  <cp:lastModifiedBy>Usuario de Windows</cp:lastModifiedBy>
  <cp:revision>9</cp:revision>
  <cp:lastPrinted>2018-11-09T17:42:00Z</cp:lastPrinted>
  <dcterms:created xsi:type="dcterms:W3CDTF">2018-10-09T19:05:00Z</dcterms:created>
  <dcterms:modified xsi:type="dcterms:W3CDTF">2019-03-27T02:00:00Z</dcterms:modified>
</cp:coreProperties>
</file>